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7E" w:rsidRDefault="00077FF4">
      <w:pPr>
        <w:rPr>
          <w:sz w:val="36"/>
          <w:szCs w:val="36"/>
        </w:rPr>
      </w:pPr>
      <w:r>
        <w:rPr>
          <w:sz w:val="36"/>
          <w:szCs w:val="36"/>
        </w:rPr>
        <w:t xml:space="preserve">Uwaga. Zmiana w regulaminie dotycząca marszu </w:t>
      </w:r>
      <w:proofErr w:type="spellStart"/>
      <w:r>
        <w:rPr>
          <w:sz w:val="36"/>
          <w:szCs w:val="36"/>
        </w:rPr>
        <w:t>Nordic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Walking</w:t>
      </w:r>
      <w:proofErr w:type="spellEnd"/>
      <w:r>
        <w:rPr>
          <w:sz w:val="36"/>
          <w:szCs w:val="36"/>
        </w:rPr>
        <w:t xml:space="preserve"> na 5 km. !!!</w:t>
      </w:r>
    </w:p>
    <w:p w:rsidR="00077FF4" w:rsidRDefault="00077FF4">
      <w:pPr>
        <w:rPr>
          <w:sz w:val="28"/>
          <w:szCs w:val="28"/>
        </w:rPr>
      </w:pPr>
      <w:r>
        <w:rPr>
          <w:sz w:val="28"/>
          <w:szCs w:val="28"/>
        </w:rPr>
        <w:t>Ponieważ wśród zgłoszonych na marsz b</w:t>
      </w:r>
      <w:r w:rsidR="009B5482">
        <w:rPr>
          <w:sz w:val="28"/>
          <w:szCs w:val="28"/>
        </w:rPr>
        <w:t xml:space="preserve">lisko połowę stanowią </w:t>
      </w:r>
      <w:proofErr w:type="spellStart"/>
      <w:r w:rsidR="009B5482">
        <w:rPr>
          <w:sz w:val="28"/>
          <w:szCs w:val="28"/>
        </w:rPr>
        <w:t>mężczyżni</w:t>
      </w:r>
      <w:proofErr w:type="spellEnd"/>
      <w:r w:rsidR="009B5482">
        <w:rPr>
          <w:sz w:val="28"/>
          <w:szCs w:val="28"/>
        </w:rPr>
        <w:t xml:space="preserve">, organizatorzy </w:t>
      </w:r>
      <w:r>
        <w:rPr>
          <w:sz w:val="28"/>
          <w:szCs w:val="28"/>
        </w:rPr>
        <w:t>postanowili zmienić zasady klasyfikowania i nagradzania.</w:t>
      </w:r>
    </w:p>
    <w:p w:rsidR="00077FF4" w:rsidRDefault="009B5482">
      <w:pPr>
        <w:rPr>
          <w:sz w:val="28"/>
          <w:szCs w:val="28"/>
        </w:rPr>
      </w:pPr>
      <w:r>
        <w:rPr>
          <w:sz w:val="28"/>
          <w:szCs w:val="28"/>
        </w:rPr>
        <w:t xml:space="preserve">Będzie klasyfikacja </w:t>
      </w:r>
      <w:r w:rsidRPr="009B5482">
        <w:rPr>
          <w:sz w:val="28"/>
          <w:szCs w:val="28"/>
          <w:u w:val="single"/>
        </w:rPr>
        <w:t>open kobiet i open mężczyzn</w:t>
      </w:r>
      <w:r>
        <w:rPr>
          <w:sz w:val="28"/>
          <w:szCs w:val="28"/>
        </w:rPr>
        <w:t xml:space="preserve"> . Dla najlepszej trójki kobie</w:t>
      </w:r>
      <w:r w:rsidR="00BD4735">
        <w:rPr>
          <w:sz w:val="28"/>
          <w:szCs w:val="28"/>
        </w:rPr>
        <w:t>t i trójki mężczyzn przewidziano</w:t>
      </w:r>
      <w:bookmarkStart w:id="0" w:name="_GoBack"/>
      <w:bookmarkEnd w:id="0"/>
      <w:r>
        <w:rPr>
          <w:sz w:val="28"/>
          <w:szCs w:val="28"/>
        </w:rPr>
        <w:t xml:space="preserve"> puchary.</w:t>
      </w:r>
    </w:p>
    <w:p w:rsidR="002745AA" w:rsidRDefault="00882B5B">
      <w:pPr>
        <w:rPr>
          <w:sz w:val="28"/>
          <w:szCs w:val="28"/>
        </w:rPr>
      </w:pPr>
      <w:r>
        <w:rPr>
          <w:sz w:val="28"/>
          <w:szCs w:val="28"/>
        </w:rPr>
        <w:t xml:space="preserve">Organizatorzy </w:t>
      </w:r>
      <w:r w:rsidRPr="002745AA">
        <w:rPr>
          <w:sz w:val="28"/>
          <w:szCs w:val="28"/>
          <w:u w:val="single"/>
        </w:rPr>
        <w:t>mogą zdyskwalifikować zawodnika za podbieganie</w:t>
      </w:r>
      <w:r>
        <w:rPr>
          <w:sz w:val="28"/>
          <w:szCs w:val="28"/>
        </w:rPr>
        <w:t xml:space="preserve"> na trasie marszu. Dyskwalifikacja będzie możliwa wtedy, gdy fakt podbiegania przez zawodnika marszu zgłosi na mecie do sędziego minimum 3 innych uczestników marszu.</w:t>
      </w:r>
      <w:r w:rsidR="002745AA">
        <w:rPr>
          <w:sz w:val="28"/>
          <w:szCs w:val="28"/>
        </w:rPr>
        <w:t xml:space="preserve"> Wszelkie protesty rozpatrywane będą do godziny 13:15.</w:t>
      </w:r>
    </w:p>
    <w:p w:rsidR="009B5482" w:rsidRPr="00077FF4" w:rsidRDefault="002745AA">
      <w:pPr>
        <w:rPr>
          <w:sz w:val="28"/>
          <w:szCs w:val="28"/>
        </w:rPr>
      </w:pPr>
      <w:r>
        <w:rPr>
          <w:sz w:val="28"/>
          <w:szCs w:val="28"/>
        </w:rPr>
        <w:t>Ostateczna interpretacja regulaminu należy do organizatora.</w:t>
      </w:r>
      <w:r w:rsidR="00882B5B">
        <w:rPr>
          <w:sz w:val="28"/>
          <w:szCs w:val="28"/>
        </w:rPr>
        <w:t xml:space="preserve"> </w:t>
      </w:r>
    </w:p>
    <w:sectPr w:rsidR="009B5482" w:rsidRPr="0007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F4"/>
    <w:rsid w:val="00077FF4"/>
    <w:rsid w:val="002745AA"/>
    <w:rsid w:val="00882B5B"/>
    <w:rsid w:val="009B5482"/>
    <w:rsid w:val="00BD4735"/>
    <w:rsid w:val="00E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E93D-9A4A-4A51-A8C0-5B342AA7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2</cp:revision>
  <dcterms:created xsi:type="dcterms:W3CDTF">2016-08-22T12:23:00Z</dcterms:created>
  <dcterms:modified xsi:type="dcterms:W3CDTF">2016-08-22T13:12:00Z</dcterms:modified>
</cp:coreProperties>
</file>